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"/>
        <w:ind w:left="1620" w:right="1548" w:firstLine="0"/>
        <w:jc w:val="center"/>
        <w:rPr>
          <w:rFonts w:hint="eastAsia" w:ascii="黑体" w:hAnsi="黑体" w:eastAsia="黑体"/>
          <w:sz w:val="28"/>
        </w:rPr>
      </w:pPr>
      <w:r>
        <w:rPr>
          <w:rFonts w:hint="eastAsia" w:ascii="Microsoft JhengHei UI" w:hAnsi="Microsoft JhengHei UI" w:eastAsia="Microsoft JhengHei UI"/>
          <w:w w:val="105"/>
          <w:sz w:val="28"/>
        </w:rPr>
        <w:t>第</w:t>
      </w:r>
      <w:r>
        <w:rPr>
          <w:rFonts w:hint="eastAsia" w:ascii="Microsoft JhengHei UI" w:hAnsi="Microsoft JhengHei UI"/>
          <w:w w:val="105"/>
          <w:sz w:val="28"/>
          <w:lang w:val="en-US" w:eastAsia="zh-CN"/>
        </w:rPr>
        <w:t>十六</w:t>
      </w:r>
      <w:r>
        <w:rPr>
          <w:rFonts w:hint="eastAsia" w:ascii="Microsoft JhengHei UI" w:hAnsi="Microsoft JhengHei UI" w:eastAsia="Microsoft JhengHei UI"/>
          <w:w w:val="105"/>
          <w:sz w:val="28"/>
        </w:rPr>
        <w:t>届</w:t>
      </w:r>
      <w:r>
        <w:rPr>
          <w:rFonts w:ascii="Arial" w:hAnsi="Arial" w:eastAsia="Arial"/>
          <w:w w:val="105"/>
          <w:sz w:val="28"/>
        </w:rPr>
        <w:t>“</w:t>
      </w:r>
      <w:r>
        <w:rPr>
          <w:rFonts w:hint="eastAsia" w:ascii="Microsoft JhengHei UI" w:hAnsi="Microsoft JhengHei UI" w:eastAsia="Microsoft JhengHei UI"/>
          <w:w w:val="105"/>
          <w:sz w:val="28"/>
        </w:rPr>
        <w:t>汉语桥</w:t>
      </w:r>
      <w:r>
        <w:rPr>
          <w:rFonts w:ascii="Arial" w:hAnsi="Arial" w:eastAsia="Arial"/>
          <w:w w:val="105"/>
          <w:sz w:val="28"/>
        </w:rPr>
        <w:t>”</w:t>
      </w:r>
      <w:r>
        <w:rPr>
          <w:rFonts w:hint="eastAsia" w:ascii="Microsoft JhengHei UI" w:hAnsi="Microsoft JhengHei UI" w:eastAsia="Microsoft JhengHei UI"/>
          <w:w w:val="105"/>
          <w:sz w:val="28"/>
        </w:rPr>
        <w:t>世界中学⽣中⽂⽐赛德国</w:t>
      </w:r>
      <w:r>
        <w:rPr>
          <w:rFonts w:hint="eastAsia" w:ascii="Microsoft JhengHei UI" w:hAnsi="Microsoft JhengHei UI"/>
          <w:w w:val="105"/>
          <w:sz w:val="28"/>
          <w:lang w:val="en-US" w:eastAsia="zh-CN"/>
        </w:rPr>
        <w:t>决赛</w:t>
      </w:r>
      <w:r>
        <w:rPr>
          <w:rFonts w:hint="eastAsia" w:ascii="黑体" w:hAnsi="黑体" w:eastAsia="黑体"/>
          <w:w w:val="105"/>
          <w:sz w:val="28"/>
        </w:rPr>
        <w:t>报名表</w:t>
      </w:r>
    </w:p>
    <w:p>
      <w:pPr>
        <w:pStyle w:val="4"/>
        <w:spacing w:before="10"/>
        <w:rPr>
          <w:rFonts w:ascii="黑体"/>
          <w:sz w:val="16"/>
        </w:rPr>
      </w:pPr>
    </w:p>
    <w:tbl>
      <w:tblPr>
        <w:tblStyle w:val="6"/>
        <w:tblW w:w="9817" w:type="dxa"/>
        <w:tblInd w:w="18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432"/>
        <w:gridCol w:w="379"/>
        <w:gridCol w:w="341"/>
        <w:gridCol w:w="725"/>
        <w:gridCol w:w="720"/>
        <w:gridCol w:w="730"/>
        <w:gridCol w:w="725"/>
        <w:gridCol w:w="418"/>
        <w:gridCol w:w="308"/>
        <w:gridCol w:w="726"/>
        <w:gridCol w:w="726"/>
        <w:gridCol w:w="428"/>
        <w:gridCol w:w="298"/>
        <w:gridCol w:w="725"/>
        <w:gridCol w:w="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87" w:type="dxa"/>
            <w:vMerge w:val="restart"/>
          </w:tcPr>
          <w:p>
            <w:pPr>
              <w:pStyle w:val="13"/>
              <w:ind w:left="356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811" w:type="dxa"/>
            <w:gridSpan w:val="2"/>
          </w:tcPr>
          <w:p>
            <w:pPr>
              <w:pStyle w:val="13"/>
              <w:ind w:left="325"/>
              <w:rPr>
                <w:sz w:val="21"/>
              </w:rPr>
            </w:pPr>
            <w:r>
              <w:rPr>
                <w:sz w:val="21"/>
              </w:rPr>
              <w:t>中文</w:t>
            </w:r>
          </w:p>
        </w:tc>
        <w:tc>
          <w:tcPr>
            <w:tcW w:w="2516" w:type="dxa"/>
            <w:gridSpan w:val="4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>
            <w:pPr>
              <w:pStyle w:val="13"/>
              <w:ind w:left="345"/>
              <w:rPr>
                <w:sz w:val="21"/>
              </w:rPr>
            </w:pPr>
            <w:r>
              <w:rPr>
                <w:sz w:val="21"/>
              </w:rPr>
              <w:t>国籍</w:t>
            </w:r>
          </w:p>
        </w:tc>
        <w:tc>
          <w:tcPr>
            <w:tcW w:w="2188" w:type="dxa"/>
            <w:gridSpan w:val="4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  <w:vMerge w:val="restart"/>
          </w:tcPr>
          <w:p>
            <w:pPr>
              <w:pStyle w:val="13"/>
              <w:spacing w:before="0"/>
              <w:rPr>
                <w:rFonts w:ascii="黑体"/>
                <w:sz w:val="20"/>
              </w:rPr>
            </w:pPr>
          </w:p>
          <w:p>
            <w:pPr>
              <w:pStyle w:val="13"/>
              <w:spacing w:before="0"/>
              <w:rPr>
                <w:rFonts w:ascii="黑体"/>
                <w:sz w:val="20"/>
              </w:rPr>
            </w:pPr>
          </w:p>
          <w:p>
            <w:pPr>
              <w:pStyle w:val="13"/>
              <w:spacing w:before="10"/>
              <w:rPr>
                <w:rFonts w:ascii="黑体"/>
                <w:sz w:val="25"/>
              </w:rPr>
            </w:pPr>
          </w:p>
          <w:p>
            <w:pPr>
              <w:pStyle w:val="13"/>
              <w:spacing w:before="0"/>
              <w:ind w:left="462"/>
              <w:rPr>
                <w:sz w:val="21"/>
              </w:rPr>
            </w:pPr>
            <w:r>
              <w:rPr>
                <w:sz w:val="21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</w:tcPr>
          <w:p>
            <w:pPr>
              <w:pStyle w:val="13"/>
              <w:ind w:left="325"/>
              <w:rPr>
                <w:sz w:val="21"/>
              </w:rPr>
            </w:pPr>
            <w:r>
              <w:rPr>
                <w:sz w:val="21"/>
              </w:rPr>
              <w:t>德文</w:t>
            </w:r>
          </w:p>
        </w:tc>
        <w:tc>
          <w:tcPr>
            <w:tcW w:w="2516" w:type="dxa"/>
            <w:gridSpan w:val="4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</w:tcPr>
          <w:p>
            <w:pPr>
              <w:pStyle w:val="13"/>
              <w:ind w:left="36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2188" w:type="dxa"/>
            <w:gridSpan w:val="4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387" w:type="dxa"/>
          </w:tcPr>
          <w:p>
            <w:pPr>
              <w:pStyle w:val="13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出生日期</w:t>
            </w:r>
          </w:p>
        </w:tc>
        <w:tc>
          <w:tcPr>
            <w:tcW w:w="3327" w:type="dxa"/>
            <w:gridSpan w:val="6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>
            <w:pPr>
              <w:pStyle w:val="13"/>
              <w:spacing w:line="278" w:lineRule="auto"/>
              <w:ind w:left="363" w:right="137" w:hanging="210"/>
              <w:rPr>
                <w:sz w:val="21"/>
              </w:rPr>
            </w:pPr>
            <w:r>
              <w:rPr>
                <w:sz w:val="21"/>
              </w:rPr>
              <w:t>学习汉语时间</w:t>
            </w:r>
          </w:p>
        </w:tc>
        <w:tc>
          <w:tcPr>
            <w:tcW w:w="2188" w:type="dxa"/>
            <w:gridSpan w:val="4"/>
            <w:vMerge w:val="restart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9" w:hRule="atLeast"/>
        </w:trPr>
        <w:tc>
          <w:tcPr>
            <w:tcW w:w="1387" w:type="dxa"/>
          </w:tcPr>
          <w:p>
            <w:pPr>
              <w:pStyle w:val="13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出生地</w:t>
            </w:r>
          </w:p>
        </w:tc>
        <w:tc>
          <w:tcPr>
            <w:tcW w:w="3327" w:type="dxa"/>
            <w:gridSpan w:val="6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8" w:type="dxa"/>
            <w:gridSpan w:val="4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87" w:type="dxa"/>
          </w:tcPr>
          <w:p>
            <w:pPr>
              <w:pStyle w:val="13"/>
              <w:spacing w:before="25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就读学校</w:t>
            </w:r>
          </w:p>
        </w:tc>
        <w:tc>
          <w:tcPr>
            <w:tcW w:w="6658" w:type="dxa"/>
            <w:gridSpan w:val="12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772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387" w:type="dxa"/>
            <w:vMerge w:val="restart"/>
          </w:tcPr>
          <w:p>
            <w:pPr>
              <w:pStyle w:val="13"/>
              <w:ind w:left="146"/>
              <w:rPr>
                <w:sz w:val="21"/>
              </w:rPr>
            </w:pPr>
            <w:r>
              <w:rPr>
                <w:sz w:val="21"/>
              </w:rPr>
              <w:t>通讯地址</w:t>
            </w:r>
          </w:p>
        </w:tc>
        <w:tc>
          <w:tcPr>
            <w:tcW w:w="3327" w:type="dxa"/>
            <w:gridSpan w:val="6"/>
            <w:vMerge w:val="restart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143" w:type="dxa"/>
            <w:gridSpan w:val="2"/>
            <w:vMerge w:val="restart"/>
          </w:tcPr>
          <w:p>
            <w:pPr>
              <w:pStyle w:val="13"/>
              <w:ind w:left="153"/>
              <w:rPr>
                <w:sz w:val="21"/>
              </w:rPr>
            </w:pPr>
            <w:r>
              <w:rPr>
                <w:sz w:val="21"/>
              </w:rPr>
              <w:t>联系方式</w:t>
            </w:r>
          </w:p>
        </w:tc>
        <w:tc>
          <w:tcPr>
            <w:tcW w:w="3960" w:type="dxa"/>
            <w:gridSpan w:val="7"/>
          </w:tcPr>
          <w:p>
            <w:pPr>
              <w:pStyle w:val="13"/>
              <w:ind w:left="109"/>
              <w:rPr>
                <w:sz w:val="21"/>
              </w:rPr>
            </w:pPr>
            <w:r>
              <w:rPr>
                <w:sz w:val="21"/>
              </w:rPr>
              <w:t>手机：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27" w:type="dxa"/>
            <w:gridSpan w:val="6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60" w:type="dxa"/>
            <w:gridSpan w:val="7"/>
          </w:tcPr>
          <w:p>
            <w:pPr>
              <w:pStyle w:val="13"/>
              <w:ind w:left="109"/>
              <w:rPr>
                <w:sz w:val="21"/>
              </w:rPr>
            </w:pPr>
            <w:r>
              <w:rPr>
                <w:sz w:val="21"/>
              </w:rPr>
              <w:t>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387" w:type="dxa"/>
            <w:vMerge w:val="restart"/>
          </w:tcPr>
          <w:p>
            <w:pPr>
              <w:pStyle w:val="13"/>
              <w:spacing w:before="25"/>
              <w:ind w:left="146"/>
              <w:rPr>
                <w:sz w:val="21"/>
              </w:rPr>
            </w:pPr>
            <w:r>
              <w:rPr>
                <w:sz w:val="21"/>
              </w:rPr>
              <w:t>汉语能力</w:t>
            </w:r>
          </w:p>
        </w:tc>
        <w:tc>
          <w:tcPr>
            <w:tcW w:w="1877" w:type="dxa"/>
            <w:gridSpan w:val="4"/>
          </w:tcPr>
          <w:p>
            <w:pPr>
              <w:pStyle w:val="13"/>
              <w:spacing w:before="25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2175" w:type="dxa"/>
            <w:gridSpan w:val="3"/>
          </w:tcPr>
          <w:p>
            <w:pPr>
              <w:pStyle w:val="13"/>
              <w:spacing w:before="25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说</w:t>
            </w:r>
          </w:p>
        </w:tc>
        <w:tc>
          <w:tcPr>
            <w:tcW w:w="2178" w:type="dxa"/>
            <w:gridSpan w:val="4"/>
          </w:tcPr>
          <w:p>
            <w:pPr>
              <w:pStyle w:val="13"/>
              <w:spacing w:before="25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读</w:t>
            </w:r>
          </w:p>
        </w:tc>
        <w:tc>
          <w:tcPr>
            <w:tcW w:w="2200" w:type="dxa"/>
            <w:gridSpan w:val="4"/>
          </w:tcPr>
          <w:p>
            <w:pPr>
              <w:pStyle w:val="13"/>
              <w:spacing w:before="25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优</w:t>
            </w:r>
          </w:p>
        </w:tc>
        <w:tc>
          <w:tcPr>
            <w:tcW w:w="720" w:type="dxa"/>
            <w:gridSpan w:val="2"/>
          </w:tcPr>
          <w:p>
            <w:pPr>
              <w:pStyle w:val="13"/>
              <w:ind w:left="1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良</w:t>
            </w:r>
          </w:p>
        </w:tc>
        <w:tc>
          <w:tcPr>
            <w:tcW w:w="725" w:type="dxa"/>
          </w:tcPr>
          <w:p>
            <w:pPr>
              <w:pStyle w:val="13"/>
              <w:ind w:left="15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720" w:type="dxa"/>
          </w:tcPr>
          <w:p>
            <w:pPr>
              <w:pStyle w:val="13"/>
              <w:ind w:left="1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优</w:t>
            </w:r>
          </w:p>
        </w:tc>
        <w:tc>
          <w:tcPr>
            <w:tcW w:w="730" w:type="dxa"/>
          </w:tcPr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良</w:t>
            </w:r>
          </w:p>
        </w:tc>
        <w:tc>
          <w:tcPr>
            <w:tcW w:w="725" w:type="dxa"/>
          </w:tcPr>
          <w:p>
            <w:pPr>
              <w:pStyle w:val="13"/>
              <w:ind w:lef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726" w:type="dxa"/>
            <w:gridSpan w:val="2"/>
          </w:tcPr>
          <w:p>
            <w:pPr>
              <w:pStyle w:val="13"/>
              <w:ind w:left="1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优</w:t>
            </w:r>
          </w:p>
        </w:tc>
        <w:tc>
          <w:tcPr>
            <w:tcW w:w="726" w:type="dxa"/>
          </w:tcPr>
          <w:p>
            <w:pPr>
              <w:pStyle w:val="13"/>
              <w:ind w:left="1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良</w:t>
            </w:r>
          </w:p>
        </w:tc>
        <w:tc>
          <w:tcPr>
            <w:tcW w:w="726" w:type="dxa"/>
          </w:tcPr>
          <w:p>
            <w:pPr>
              <w:pStyle w:val="13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  <w:tc>
          <w:tcPr>
            <w:tcW w:w="726" w:type="dxa"/>
            <w:gridSpan w:val="2"/>
          </w:tcPr>
          <w:p>
            <w:pPr>
              <w:pStyle w:val="13"/>
              <w:ind w:left="6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优</w:t>
            </w:r>
          </w:p>
        </w:tc>
        <w:tc>
          <w:tcPr>
            <w:tcW w:w="725" w:type="dxa"/>
          </w:tcPr>
          <w:p>
            <w:pPr>
              <w:pStyle w:val="13"/>
              <w:ind w:left="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良</w:t>
            </w:r>
          </w:p>
        </w:tc>
        <w:tc>
          <w:tcPr>
            <w:tcW w:w="749" w:type="dxa"/>
          </w:tcPr>
          <w:p>
            <w:pPr>
              <w:pStyle w:val="13"/>
              <w:ind w:right="13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32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  <w:gridSpan w:val="2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0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30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6" w:type="dxa"/>
            <w:gridSpan w:val="2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25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749" w:type="dxa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387" w:type="dxa"/>
          </w:tcPr>
          <w:p>
            <w:pPr>
              <w:pStyle w:val="13"/>
              <w:spacing w:before="25"/>
              <w:ind w:left="146"/>
              <w:jc w:val="center"/>
              <w:rPr>
                <w:rFonts w:hint="eastAsia"/>
                <w:sz w:val="21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中华才艺</w:t>
            </w:r>
          </w:p>
          <w:p>
            <w:pPr>
              <w:pStyle w:val="13"/>
              <w:spacing w:before="25"/>
              <w:ind w:left="146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1"/>
                <w:lang w:val="en-US" w:eastAsia="zh-CN"/>
              </w:rPr>
              <w:t>表演</w:t>
            </w:r>
          </w:p>
        </w:tc>
        <w:tc>
          <w:tcPr>
            <w:tcW w:w="8430" w:type="dxa"/>
            <w:gridSpan w:val="15"/>
          </w:tcPr>
          <w:p>
            <w:pPr>
              <w:pStyle w:val="13"/>
              <w:spacing w:line="278" w:lineRule="auto"/>
              <w:ind w:left="356" w:right="129" w:hanging="210"/>
              <w:jc w:val="left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（请用中德文准确描述表演内容）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2" w:hRule="atLeast"/>
        </w:trPr>
        <w:tc>
          <w:tcPr>
            <w:tcW w:w="1387" w:type="dxa"/>
          </w:tcPr>
          <w:p>
            <w:pPr>
              <w:pStyle w:val="13"/>
              <w:ind w:left="126" w:right="111"/>
              <w:jc w:val="center"/>
              <w:rPr>
                <w:sz w:val="21"/>
              </w:rPr>
            </w:pPr>
            <w:r>
              <w:rPr>
                <w:sz w:val="21"/>
              </w:rPr>
              <w:t>简历</w:t>
            </w:r>
          </w:p>
        </w:tc>
        <w:tc>
          <w:tcPr>
            <w:tcW w:w="8430" w:type="dxa"/>
            <w:gridSpan w:val="15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1387" w:type="dxa"/>
          </w:tcPr>
          <w:p>
            <w:pPr>
              <w:pStyle w:val="13"/>
              <w:spacing w:line="278" w:lineRule="auto"/>
              <w:ind w:left="146" w:right="129"/>
              <w:jc w:val="center"/>
              <w:rPr>
                <w:sz w:val="21"/>
              </w:rPr>
            </w:pPr>
            <w:r>
              <w:rPr>
                <w:sz w:val="21"/>
              </w:rPr>
              <w:t>所在孔院&amp;学校教师推荐意见</w:t>
            </w:r>
          </w:p>
        </w:tc>
        <w:tc>
          <w:tcPr>
            <w:tcW w:w="8430" w:type="dxa"/>
            <w:gridSpan w:val="15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</w:trPr>
        <w:tc>
          <w:tcPr>
            <w:tcW w:w="1387" w:type="dxa"/>
          </w:tcPr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监护人</w:t>
            </w:r>
          </w:p>
          <w:p>
            <w:pPr>
              <w:spacing w:after="0" w:line="240" w:lineRule="auto"/>
              <w:jc w:val="center"/>
            </w:pPr>
            <w:r>
              <w:rPr>
                <w:rFonts w:hint="eastAsia"/>
              </w:rPr>
              <w:t>签名</w:t>
            </w:r>
          </w:p>
          <w:p>
            <w:pPr>
              <w:pStyle w:val="13"/>
              <w:spacing w:line="278" w:lineRule="auto"/>
              <w:ind w:left="146" w:right="129"/>
              <w:jc w:val="center"/>
              <w:rPr>
                <w:sz w:val="21"/>
              </w:rPr>
            </w:pPr>
            <w:r>
              <w:rPr>
                <w:rFonts w:hint="eastAsia"/>
                <w:sz w:val="18"/>
                <w:szCs w:val="18"/>
              </w:rPr>
              <w:t>Un</w:t>
            </w:r>
            <w:r>
              <w:rPr>
                <w:sz w:val="18"/>
                <w:szCs w:val="18"/>
              </w:rPr>
              <w:t>terschrift des/r Erziehungs-berechtigten</w:t>
            </w:r>
          </w:p>
        </w:tc>
        <w:tc>
          <w:tcPr>
            <w:tcW w:w="8430" w:type="dxa"/>
            <w:gridSpan w:val="15"/>
          </w:tcPr>
          <w:p>
            <w:pPr>
              <w:pStyle w:val="13"/>
              <w:spacing w:before="0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</w:tr>
    </w:tbl>
    <w:p>
      <w:pPr>
        <w:bidi w:val="0"/>
        <w:ind w:firstLine="1600" w:firstLineChars="800"/>
        <w:rPr>
          <w:rFonts w:hint="default" w:ascii="Calibri" w:hAnsi="Calibri" w:eastAsia="楷体" w:cs="Calibri"/>
          <w:lang w:val="en-US" w:eastAsia="zh-CN"/>
        </w:rPr>
      </w:pPr>
      <w:r>
        <w:rPr>
          <w:sz w:val="20"/>
          <w:szCs w:val="20"/>
        </w:rPr>
        <w:t>填写完整后，</w:t>
      </w:r>
      <w:r>
        <w:rPr>
          <w:rFonts w:hint="eastAsia"/>
          <w:sz w:val="20"/>
          <w:szCs w:val="20"/>
          <w:lang w:val="en-US" w:eastAsia="zh-CN"/>
        </w:rPr>
        <w:t>请</w:t>
      </w:r>
      <w:r>
        <w:rPr>
          <w:sz w:val="20"/>
          <w:szCs w:val="20"/>
        </w:rPr>
        <w:t>于20</w:t>
      </w:r>
      <w:r>
        <w:rPr>
          <w:rFonts w:hint="eastAsia"/>
          <w:sz w:val="20"/>
          <w:szCs w:val="20"/>
          <w:lang w:val="en-US" w:eastAsia="zh-CN"/>
        </w:rPr>
        <w:t>23</w:t>
      </w:r>
      <w:r>
        <w:rPr>
          <w:sz w:val="20"/>
          <w:szCs w:val="20"/>
        </w:rPr>
        <w:t>年</w:t>
      </w:r>
      <w:r>
        <w:rPr>
          <w:rFonts w:hint="eastAsia"/>
          <w:sz w:val="20"/>
          <w:szCs w:val="20"/>
          <w:lang w:val="en-US" w:eastAsia="zh-CN"/>
        </w:rPr>
        <w:t>5</w:t>
      </w:r>
      <w:r>
        <w:rPr>
          <w:sz w:val="20"/>
          <w:szCs w:val="20"/>
        </w:rPr>
        <w:t>月</w:t>
      </w:r>
      <w:r>
        <w:rPr>
          <w:rFonts w:hint="eastAsia"/>
          <w:sz w:val="20"/>
          <w:szCs w:val="20"/>
          <w:lang w:val="en-US" w:eastAsia="zh-CN"/>
        </w:rPr>
        <w:t>12</w:t>
      </w:r>
      <w:r>
        <w:rPr>
          <w:sz w:val="20"/>
          <w:szCs w:val="20"/>
        </w:rPr>
        <w:t>日前发</w:t>
      </w:r>
      <w:r>
        <w:rPr>
          <w:rFonts w:hint="eastAsia"/>
          <w:sz w:val="20"/>
          <w:szCs w:val="20"/>
        </w:rPr>
        <w:t>至</w:t>
      </w:r>
      <w:r>
        <w:rPr>
          <w:sz w:val="20"/>
          <w:szCs w:val="20"/>
        </w:rPr>
        <w:t xml:space="preserve">Email: </w: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begin"/>
      </w:r>
      <w:r>
        <w:rPr>
          <w:rFonts w:hint="eastAsia" w:ascii="Calibri" w:hAnsi="Calibri" w:eastAsia="楷体" w:cs="Calibri"/>
          <w:color w:val="0000FF"/>
          <w:lang w:val="en-US" w:eastAsia="zh-CN"/>
        </w:rPr>
        <w:instrText xml:space="preserve"> HYPERLINK "mailto:chinesebridge@lkih.de" </w:instrTex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separate"/>
      </w:r>
      <w:r>
        <w:rPr>
          <w:rFonts w:hint="eastAsia" w:ascii="Calibri" w:hAnsi="Calibri" w:eastAsia="楷体" w:cs="Calibri"/>
          <w:color w:val="0000FF"/>
          <w:lang w:val="en-US" w:eastAsia="zh-CN"/>
        </w:rPr>
        <w:t>chinesebridge@lkih.de</w:t>
      </w:r>
      <w:r>
        <w:rPr>
          <w:rFonts w:hint="eastAsia" w:ascii="Calibri" w:hAnsi="Calibri" w:eastAsia="楷体" w:cs="Calibri"/>
          <w:color w:val="0000FF"/>
          <w:lang w:val="en-US" w:eastAsia="zh-CN"/>
        </w:rPr>
        <w:fldChar w:fldCharType="end"/>
      </w:r>
    </w:p>
    <w:sectPr>
      <w:headerReference r:id="rId5" w:type="default"/>
      <w:footerReference r:id="rId6" w:type="default"/>
      <w:pgSz w:w="11910" w:h="16840"/>
      <w:pgMar w:top="3520" w:right="1580" w:bottom="1540" w:left="1020" w:header="506" w:footer="134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9709785</wp:posOffset>
              </wp:positionV>
              <wp:extent cx="0" cy="213360"/>
              <wp:effectExtent l="13970" t="0" r="24130" b="2540"/>
              <wp:wrapNone/>
              <wp:docPr id="2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13360"/>
                      </a:xfrm>
                      <a:prstGeom prst="line">
                        <a:avLst/>
                      </a:prstGeom>
                      <a:ln w="27432" cap="flat" cmpd="sng">
                        <a:solidFill>
                          <a:srgbClr val="4F81BC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85.05pt;margin-top:764.55pt;height:16.8pt;width:0pt;mso-position-horizontal-relative:page;mso-position-vertical-relative:page;z-index:-251657216;mso-width-relative:page;mso-height-relative:page;" filled="f" stroked="t" coordsize="21600,21600" o:gfxdata="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m&#10;FM8g2AAAAA0BAAAPAAAAAAAAAAEAIAAAACIAAABkcnMvZG93bnJldi54bWxQSwECFAAUAAAACACH&#10;TuJA1vwUHusBAADbAwAADgAAAAAAAAABACAAAAAnAQAAZHJzL2Uyb0RvYy54bWxQSwUGAAAAAAYA&#10;BgBZAQAAhAUAAAAA&#10;">
              <v:fill on="f" focussize="0,0"/>
              <v:stroke weight="2.16pt" color="#4F81BC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693420</wp:posOffset>
              </wp:positionH>
              <wp:positionV relativeFrom="page">
                <wp:posOffset>9756140</wp:posOffset>
              </wp:positionV>
              <wp:extent cx="109220" cy="139700"/>
              <wp:effectExtent l="0" t="0" r="0" b="0"/>
              <wp:wrapNone/>
              <wp:docPr id="3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203" w:lineRule="exact"/>
                            <w:ind w:left="40" w:right="0" w:firstLine="0"/>
                            <w:jc w:val="left"/>
                            <w:rPr>
                              <w:rFonts w:ascii="Calibri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4F81B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54.6pt;margin-top:768.2pt;height:11pt;width:8.6pt;mso-position-horizontal-relative:page;mso-position-vertical-relative:page;z-index:-251656192;mso-width-relative:page;mso-height-relative:page;" filled="f" stroked="f" coordsize="21600,21600" o:gfxdata="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0btfz2QAAAA0BAAAPAAAAAAAAAAEAIAAAACIAAABkcnMvZG93bnJldi54bWxQSwEC&#10;FAAUAAAACACHTuJAW9ZIm7oBAABxAwAADgAAAAAAAAABACAAAAAo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03" w:lineRule="exact"/>
                      <w:ind w:left="40" w:right="0" w:firstLine="0"/>
                      <w:jc w:val="left"/>
                      <w:rPr>
                        <w:rFonts w:ascii="Calibri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color w:val="4F81B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bidi w:val="0"/>
      <w:jc w:val="distribute"/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</w:pP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第十六届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“汉语桥”世界中学生中文比赛德国赛区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决赛</w:t>
    </w:r>
  </w:p>
  <w:p>
    <w:pPr>
      <w:rPr>
        <w:rFonts w:hint="default" w:ascii="Arial" w:hAnsi="Arial" w:cs="Arial" w:eastAsiaTheme="majorEastAsia"/>
        <w:b w:val="0"/>
        <w:bCs w:val="0"/>
        <w:color w:val="0070C0"/>
        <w:sz w:val="18"/>
        <w:szCs w:val="18"/>
      </w:rPr>
    </w:pP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Deutschlandfinale des 1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6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. “Chinese Bridge”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 Chinesisch-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/>
        <w14:textFill>
          <w14:solidFill>
            <w14:schemeClr w14:val="tx1"/>
          </w14:solidFill>
        </w14:textFill>
      </w:rPr>
      <w:t>Wettbewerb</w:t>
    </w:r>
    <w:r>
      <w:rPr>
        <w:rFonts w:hint="eastAsia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s 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 xml:space="preserve">für 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/>
        <w14:textFill>
          <w14:solidFill>
            <w14:schemeClr w14:val="tx1"/>
          </w14:solidFill>
        </w14:textFill>
      </w:rPr>
      <w:t>S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ch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GB" w:eastAsia="zh-CN"/>
        <w14:textFill>
          <w14:solidFill>
            <w14:schemeClr w14:val="tx1"/>
          </w14:solidFill>
        </w14:textFill>
      </w:rPr>
      <w:t>ül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er</w:t>
    </w:r>
    <w:r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de-DE" w:eastAsia="zh-CN"/>
        <w14:textFill>
          <w14:solidFill>
            <w14:schemeClr w14:val="tx1"/>
          </w14:solidFill>
        </w14:textFill>
      </w:rPr>
      <w:t>:innen der Sekundarstufe</w:t>
    </w:r>
  </w:p>
  <w:p>
    <w:pPr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</w:pP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</w:pP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drawing>
        <wp:inline distT="0" distB="0" distL="114300" distR="114300">
          <wp:extent cx="892175" cy="899795"/>
          <wp:effectExtent l="0" t="0" r="9525" b="1905"/>
          <wp:docPr id="7" name="图片 7" descr="bz_logo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bz_logo(1)"/>
                  <pic:cNvPicPr>
                    <a:picLocks noChangeAspect="1"/>
                  </pic:cNvPicPr>
                </pic:nvPicPr>
                <pic:blipFill>
                  <a:blip r:embed="rId1"/>
                  <a:srcRect l="28376" t="20020" r="31357" b="24942"/>
                  <a:stretch>
                    <a:fillRect/>
                  </a:stretch>
                </pic:blipFill>
                <pic:spPr>
                  <a:xfrm>
                    <a:off x="0" y="0"/>
                    <a:ext cx="892175" cy="899795"/>
                  </a:xfrm>
                  <a:prstGeom prst="ellipse">
                    <a:avLst/>
                  </a:prstGeom>
                </pic:spPr>
              </pic:pic>
            </a:graphicData>
          </a:graphic>
        </wp:inline>
      </w:drawing>
    </w:r>
    <w:r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GB"/>
      </w:rPr>
      <w:t xml:space="preserve">     </w:t>
    </w: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US"/>
      </w:rPr>
    </w:pPr>
  </w:p>
  <w:p>
    <w:pPr>
      <w:wordWrap w:val="0"/>
      <w:bidi w:val="0"/>
      <w:jc w:val="right"/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</w:pP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202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3年6月17日 德国 汉诺威</w:t>
    </w:r>
  </w:p>
  <w:p>
    <w:pPr>
      <w:wordWrap w:val="0"/>
      <w:bidi w:val="0"/>
      <w:jc w:val="right"/>
      <w:rPr>
        <w:rFonts w:hint="default" w:ascii="Arial" w:hAnsi="Arial" w:cs="Arial" w:eastAsiaTheme="majorEastAsia"/>
        <w:b w:val="0"/>
        <w:bCs w:val="0"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</w:pP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17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.Juni 202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>3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 xml:space="preserve"> </w:t>
    </w:r>
    <w:r>
      <w:rPr>
        <w:rFonts w:hint="eastAsia" w:ascii="Arial" w:hAnsi="Arial" w:cs="Arial" w:eastAsiaTheme="majorEastAsia"/>
        <w:b/>
        <w:bCs/>
        <w:color w:val="000000" w:themeColor="text1"/>
        <w:sz w:val="18"/>
        <w:szCs w:val="18"/>
        <w:lang w:val="en-US" w:eastAsia="zh-CN"/>
        <w14:textFill>
          <w14:solidFill>
            <w14:schemeClr w14:val="tx1"/>
          </w14:solidFill>
        </w14:textFill>
      </w:rPr>
      <w:t xml:space="preserve">Hannover </w:t>
    </w:r>
    <w:r>
      <w:rPr>
        <w:rFonts w:hint="default" w:ascii="Arial" w:hAnsi="Arial" w:cs="Arial" w:eastAsiaTheme="majorEastAsia"/>
        <w:b/>
        <w:bCs/>
        <w:color w:val="000000" w:themeColor="text1"/>
        <w:sz w:val="18"/>
        <w:szCs w:val="18"/>
        <w:lang w:val="en-US"/>
        <w14:textFill>
          <w14:solidFill>
            <w14:schemeClr w14:val="tx1"/>
          </w14:solidFill>
        </w14:textFill>
      </w:rPr>
      <w:t>Deutschland</w:t>
    </w:r>
  </w:p>
  <w:p>
    <w:pPr>
      <w:wordWrap/>
      <w:bidi w:val="0"/>
      <w:jc w:val="center"/>
      <w:rPr>
        <w:rFonts w:hint="default" w:ascii="Arial" w:hAnsi="Arial" w:cs="Arial" w:eastAsiaTheme="majorEastAsia"/>
        <w:b w:val="0"/>
        <w:bCs w:val="0"/>
        <w:color w:val="7F7F7F" w:themeColor="background1" w:themeShade="80"/>
        <w:sz w:val="18"/>
        <w:szCs w:val="1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zJhZDllMzY3MzFiYjIzZTcxZjlhYjM0M2NmMzMifQ=="/>
  </w:docVars>
  <w:rsids>
    <w:rsidRoot w:val="00000000"/>
    <w:rsid w:val="277E4A7A"/>
    <w:rsid w:val="3F2E1A41"/>
    <w:rsid w:val="52FC4329"/>
    <w:rsid w:val="53851140"/>
    <w:rsid w:val="5BA663F6"/>
    <w:rsid w:val="5ED76031"/>
    <w:rsid w:val="6AD11283"/>
    <w:rsid w:val="6BED77B4"/>
    <w:rsid w:val="719339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532" w:hanging="421"/>
      <w:outlineLvl w:val="1"/>
    </w:pPr>
    <w:rPr>
      <w:rFonts w:ascii="宋体" w:hAnsi="宋体" w:eastAsia="宋体" w:cs="宋体"/>
      <w:b/>
      <w:bCs/>
      <w:sz w:val="21"/>
      <w:szCs w:val="21"/>
      <w:lang w:val="en-US" w:eastAsia="en-US" w:bidi="en-US"/>
    </w:rPr>
  </w:style>
  <w:style w:type="paragraph" w:styleId="3">
    <w:name w:val="heading 4"/>
    <w:basedOn w:val="1"/>
    <w:next w:val="1"/>
    <w:link w:val="14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en-US" w:eastAsia="en-US" w:bidi="en-US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532" w:hanging="421"/>
    </w:pPr>
    <w:rPr>
      <w:rFonts w:ascii="宋体" w:hAnsi="宋体" w:eastAsia="宋体" w:cs="宋体"/>
      <w:lang w:val="en-US" w:eastAsia="en-US" w:bidi="en-US"/>
    </w:rPr>
  </w:style>
  <w:style w:type="paragraph" w:customStyle="1" w:styleId="13">
    <w:name w:val="Table Paragraph"/>
    <w:basedOn w:val="1"/>
    <w:qFormat/>
    <w:uiPriority w:val="1"/>
    <w:rPr>
      <w:lang w:val="en-US" w:eastAsia="en-US" w:bidi="en-US"/>
    </w:rPr>
  </w:style>
  <w:style w:type="character" w:customStyle="1" w:styleId="14">
    <w:name w:val="标题 4 Char"/>
    <w:link w:val="3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2021-04-16T09:03:00Z</dcterms:created>
  <dc:creator>Li Yi</dc:creator>
  <cp:lastModifiedBy>Wang</cp:lastModifiedBy>
  <dcterms:modified xsi:type="dcterms:W3CDTF">2023-03-10T10:05:40Z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2021-04-16T00:00:00Z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8EB7CBFABB24438F82D5CD712DD231C9</vt:lpwstr>
  </property>
</Properties>
</file>